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01" w:rsidRDefault="00634F01" w:rsidP="00D927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77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F01" w:rsidRPr="003D6E47" w:rsidRDefault="00634F01" w:rsidP="00634F01">
      <w:pPr>
        <w:widowControl w:val="0"/>
        <w:tabs>
          <w:tab w:val="left" w:pos="16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E47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634F01" w:rsidRPr="003D6E47" w:rsidRDefault="00634F01" w:rsidP="00634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Москвы от _______</w:t>
      </w:r>
      <w:r w:rsidRPr="003D6E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3D6E4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D6E47">
        <w:rPr>
          <w:rFonts w:ascii="Times New Roman" w:hAnsi="Times New Roman" w:cs="Times New Roman"/>
          <w:sz w:val="28"/>
          <w:szCs w:val="28"/>
        </w:rPr>
        <w:t>ПП</w:t>
      </w:r>
    </w:p>
    <w:p w:rsidR="00634F01" w:rsidRDefault="00634F01" w:rsidP="00D927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4F01" w:rsidRDefault="00634F01" w:rsidP="00D927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6E33" w:rsidRPr="003D6E47" w:rsidRDefault="00634F01" w:rsidP="00D927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6E33" w:rsidRPr="003D6E4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A6E33" w:rsidRPr="003D6E47" w:rsidRDefault="00E94F9B" w:rsidP="00D92756">
      <w:pPr>
        <w:widowControl w:val="0"/>
        <w:tabs>
          <w:tab w:val="left" w:pos="168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E4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D6E47">
        <w:rPr>
          <w:rFonts w:ascii="Times New Roman" w:hAnsi="Times New Roman" w:cs="Times New Roman"/>
          <w:sz w:val="28"/>
          <w:szCs w:val="28"/>
        </w:rPr>
        <w:tab/>
      </w:r>
      <w:r w:rsidR="007A6E33" w:rsidRPr="003D6E47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7A6E33" w:rsidRPr="003D6E47" w:rsidRDefault="00634F01" w:rsidP="009F49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Москвы от 17 декабря 2013 г. </w:t>
      </w:r>
      <w:r w:rsidR="007A6E33" w:rsidRPr="003D6E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849</w:t>
      </w:r>
      <w:r w:rsidR="007A6E33" w:rsidRPr="003D6E47">
        <w:rPr>
          <w:rFonts w:ascii="Times New Roman" w:hAnsi="Times New Roman" w:cs="Times New Roman"/>
          <w:sz w:val="28"/>
          <w:szCs w:val="28"/>
        </w:rPr>
        <w:t>-ПП</w:t>
      </w:r>
    </w:p>
    <w:p w:rsidR="007A6E33" w:rsidRPr="007A6E33" w:rsidRDefault="007A6E33" w:rsidP="00D927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6E33" w:rsidRDefault="007A6E33" w:rsidP="003D6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6E47">
        <w:rPr>
          <w:rFonts w:ascii="Times New Roman" w:hAnsi="Times New Roman" w:cs="Times New Roman"/>
          <w:b/>
          <w:sz w:val="28"/>
          <w:szCs w:val="28"/>
        </w:rPr>
        <w:t xml:space="preserve">Тарифы на услуги </w:t>
      </w:r>
      <w:r w:rsidR="00EF3DBE" w:rsidRPr="003D6E47">
        <w:rPr>
          <w:rFonts w:ascii="Times New Roman" w:hAnsi="Times New Roman" w:cs="Times New Roman"/>
          <w:b/>
          <w:sz w:val="28"/>
          <w:szCs w:val="28"/>
        </w:rPr>
        <w:t>Государственного унитарного предприятия города Москвы «Московский ордена Ленина и ордена Трудового Красного Знамени метрополитен имени В.И. Ленина», Государственного унитарного предприятия города Москвы «</w:t>
      </w:r>
      <w:proofErr w:type="spellStart"/>
      <w:r w:rsidR="00EF3DBE" w:rsidRPr="003D6E47">
        <w:rPr>
          <w:rFonts w:ascii="Times New Roman" w:hAnsi="Times New Roman" w:cs="Times New Roman"/>
          <w:b/>
          <w:sz w:val="28"/>
          <w:szCs w:val="28"/>
        </w:rPr>
        <w:t>Мосгортранс</w:t>
      </w:r>
      <w:proofErr w:type="spellEnd"/>
      <w:r w:rsidR="00EF3DBE" w:rsidRPr="003D6E4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D6E47">
        <w:rPr>
          <w:rFonts w:ascii="Times New Roman" w:hAnsi="Times New Roman" w:cs="Times New Roman"/>
          <w:b/>
          <w:sz w:val="28"/>
          <w:szCs w:val="28"/>
        </w:rPr>
        <w:t>по перевозке пассажиров и багажа при проезде на наземном городском пассажирском транспорте общего пользования города Москвы, Московском метрополитене</w:t>
      </w:r>
      <w:r w:rsidR="00F47503" w:rsidRPr="003D6E47">
        <w:rPr>
          <w:rFonts w:ascii="Times New Roman" w:hAnsi="Times New Roman" w:cs="Times New Roman"/>
          <w:b/>
          <w:sz w:val="28"/>
          <w:szCs w:val="28"/>
        </w:rPr>
        <w:t>, включая Московскую монорельсовую транспортную</w:t>
      </w:r>
      <w:r w:rsidRPr="003D6E47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  <w:r w:rsidR="00F47503" w:rsidRPr="003D6E47">
        <w:rPr>
          <w:rFonts w:ascii="Times New Roman" w:hAnsi="Times New Roman" w:cs="Times New Roman"/>
          <w:b/>
          <w:sz w:val="28"/>
          <w:szCs w:val="28"/>
        </w:rPr>
        <w:t>у</w:t>
      </w:r>
      <w:r w:rsidR="00634F01">
        <w:rPr>
          <w:rFonts w:ascii="Times New Roman" w:hAnsi="Times New Roman" w:cs="Times New Roman"/>
          <w:b/>
          <w:sz w:val="28"/>
          <w:szCs w:val="28"/>
        </w:rPr>
        <w:t>, применяемые с 1 июня 2014 года</w:t>
      </w:r>
      <w:r w:rsidRPr="007A6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AA2">
        <w:rPr>
          <w:rFonts w:ascii="Times New Roman" w:hAnsi="Times New Roman" w:cs="Times New Roman"/>
          <w:sz w:val="24"/>
          <w:szCs w:val="24"/>
        </w:rPr>
        <w:t>&lt;1&gt;</w:t>
      </w:r>
      <w:proofErr w:type="gramEnd"/>
    </w:p>
    <w:p w:rsidR="00634F01" w:rsidRPr="003D6E47" w:rsidRDefault="00634F01" w:rsidP="003D6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E33" w:rsidRPr="007A6E33" w:rsidRDefault="007A6E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843"/>
      </w:tblGrid>
      <w:tr w:rsidR="00243810" w:rsidRPr="003D6E47" w:rsidTr="00243810">
        <w:trPr>
          <w:trHeight w:val="400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9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9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Вид проездных билетов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9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Стоимость,</w:t>
            </w:r>
          </w:p>
          <w:p w:rsidR="00243810" w:rsidRPr="003D6E47" w:rsidRDefault="00243810" w:rsidP="00E9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9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9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9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810" w:rsidRPr="003D6E47" w:rsidTr="00243810">
        <w:trPr>
          <w:trHeight w:val="548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1.  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3A3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Проездные билеты ГУП «</w:t>
            </w:r>
            <w:proofErr w:type="spell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Мосгортранс</w:t>
            </w:r>
            <w:proofErr w:type="spell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»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проезда на наземном городском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пассажирском транспорте общего пользования города Москвы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1.1.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B5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Проездные билеты с лимитом поездок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зоны</w:t>
            </w:r>
            <w:proofErr w:type="gram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, Б (в части Зеленоградского 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ативного округа города Москвы)</w:t>
            </w:r>
            <w:r w:rsidRPr="003A3B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3810" w:rsidRPr="003D6E47" w:rsidTr="00243810">
        <w:trPr>
          <w:trHeight w:val="516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поездки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43810" w:rsidRPr="003D6E47" w:rsidTr="00243810">
        <w:trPr>
          <w:trHeight w:val="628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F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На провоз не более 1места багажа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 поездок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43810" w:rsidRPr="003D6E47" w:rsidTr="00243810">
        <w:trPr>
          <w:trHeight w:val="8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F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4 поездок при реализации водителем в салоне подвижного состава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поездок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11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1.1.7.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20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43810" w:rsidRPr="003D6E47" w:rsidTr="00243810">
        <w:trPr>
          <w:trHeight w:val="566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1.1.8.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BE6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40 поездок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1.1.9.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60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634F01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634F01" w:rsidRPr="003D6E47" w:rsidTr="00933CF0">
        <w:trPr>
          <w:trHeight w:val="26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F01" w:rsidRPr="003D6E47" w:rsidRDefault="00634F0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F01" w:rsidRPr="003D6E47" w:rsidRDefault="00634F0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F01" w:rsidRPr="003D6E47" w:rsidRDefault="00634F0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810" w:rsidRPr="003D6E47" w:rsidTr="00243810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1.2.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B5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Месячные проездные билеты без лимита поездок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зоны</w:t>
            </w:r>
            <w:proofErr w:type="gram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, Б, А&lt;-&gt;Б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</w:t>
            </w:r>
          </w:p>
        </w:tc>
      </w:tr>
      <w:tr w:rsidR="00243810" w:rsidRPr="003D6E47" w:rsidTr="00E1249B">
        <w:trPr>
          <w:trHeight w:val="263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Единый билет на трамвай, автобус, троллейбус,  метрополитен, монорельсовую транспортную систему, но не более 70 поездок на метрополитене и/или     </w:t>
            </w:r>
          </w:p>
          <w:p w:rsidR="00243810" w:rsidRDefault="00243810" w:rsidP="006E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монорельсовой  транспортной системе</w:t>
            </w:r>
          </w:p>
          <w:p w:rsidR="00E1249B" w:rsidRDefault="00E1249B" w:rsidP="006E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9BF" w:rsidRPr="003D6E47" w:rsidRDefault="009F49BF" w:rsidP="006E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243810" w:rsidRPr="003D6E47" w:rsidTr="00243810">
        <w:trPr>
          <w:trHeight w:val="1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C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EC06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EB39C1" w:rsidRDefault="00243810" w:rsidP="0068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билет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и студентов </w:t>
            </w:r>
            <w:r w:rsidR="00CD2E23">
              <w:rPr>
                <w:rFonts w:ascii="Times New Roman" w:hAnsi="Times New Roman" w:cs="Times New Roman"/>
                <w:sz w:val="28"/>
                <w:szCs w:val="28"/>
              </w:rPr>
              <w:t xml:space="preserve">для проезда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на наземном городском пассажирском транспорте общего пользования, в пригородном автобусе без лимита поездок </w:t>
            </w:r>
            <w:r w:rsidRPr="00EB39C1">
              <w:rPr>
                <w:rFonts w:ascii="Times New Roman" w:hAnsi="Times New Roman" w:cs="Times New Roman"/>
                <w:sz w:val="28"/>
                <w:szCs w:val="28"/>
              </w:rPr>
              <w:t>&lt;2&gt;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233AF4" w:rsidRPr="00233AF4" w:rsidTr="00243810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233AF4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3AF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233AF4" w:rsidRDefault="00243810" w:rsidP="00B5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3AF4">
              <w:rPr>
                <w:rFonts w:ascii="Times New Roman" w:hAnsi="Times New Roman" w:cs="Times New Roman"/>
                <w:sz w:val="28"/>
                <w:szCs w:val="28"/>
              </w:rPr>
              <w:t xml:space="preserve">Месячный билет на проезд в пригородном автобусе 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33AF4">
              <w:rPr>
                <w:rFonts w:ascii="Times New Roman" w:hAnsi="Times New Roman" w:cs="Times New Roman"/>
                <w:sz w:val="28"/>
                <w:szCs w:val="28"/>
              </w:rPr>
              <w:t>зоны</w:t>
            </w:r>
            <w:proofErr w:type="gramStart"/>
            <w:r w:rsidRPr="00233AF4">
              <w:rPr>
                <w:rFonts w:ascii="Times New Roman" w:hAnsi="Times New Roman" w:cs="Times New Roman"/>
                <w:sz w:val="28"/>
                <w:szCs w:val="28"/>
              </w:rPr>
              <w:t xml:space="preserve">  А</w:t>
            </w:r>
            <w:proofErr w:type="gramEnd"/>
            <w:r w:rsidRPr="00233AF4">
              <w:rPr>
                <w:rFonts w:ascii="Times New Roman" w:hAnsi="Times New Roman" w:cs="Times New Roman"/>
                <w:sz w:val="28"/>
                <w:szCs w:val="28"/>
              </w:rPr>
              <w:t>, Б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33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3AF4" w:rsidRPr="00233AF4" w:rsidTr="00243810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233AF4" w:rsidRDefault="00243810" w:rsidP="001C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AF4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233AF4" w:rsidRDefault="00243810" w:rsidP="001C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AF4">
              <w:rPr>
                <w:rFonts w:ascii="Times New Roman" w:hAnsi="Times New Roman" w:cs="Times New Roman"/>
                <w:sz w:val="28"/>
                <w:szCs w:val="28"/>
              </w:rPr>
              <w:t>Месячный билет на прое</w:t>
            </w:r>
            <w:proofErr w:type="gramStart"/>
            <w:r w:rsidRPr="00233AF4">
              <w:rPr>
                <w:rFonts w:ascii="Times New Roman" w:hAnsi="Times New Roman" w:cs="Times New Roman"/>
                <w:sz w:val="28"/>
                <w:szCs w:val="28"/>
              </w:rPr>
              <w:t>зд в пр</w:t>
            </w:r>
            <w:proofErr w:type="gramEnd"/>
            <w:r w:rsidRPr="00233AF4">
              <w:rPr>
                <w:rFonts w:ascii="Times New Roman" w:hAnsi="Times New Roman" w:cs="Times New Roman"/>
                <w:sz w:val="28"/>
                <w:szCs w:val="28"/>
              </w:rPr>
              <w:t>игородном автобусе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233AF4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243810" w:rsidRPr="003D6E47" w:rsidTr="00243810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3E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B5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Транспортные смарт-карты без лимита поездок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зоны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А, Б (в части Зеленоградского административного округа города Москвы)</w:t>
            </w:r>
            <w:proofErr w:type="gram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  :</w:t>
            </w:r>
            <w:proofErr w:type="gram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3E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Смарт-карта на 30 дней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634F01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 w:rsidP="003E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Смарт-карта на 90 дней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A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Смарт-карта на 365 дней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243810" w:rsidRPr="003D6E47" w:rsidTr="00243810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A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3E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Транспортное приложение (электронное)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зоны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="00B54F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</w:t>
            </w:r>
          </w:p>
        </w:tc>
      </w:tr>
      <w:tr w:rsidR="00243810" w:rsidRPr="003D6E47" w:rsidTr="00243810">
        <w:trPr>
          <w:trHeight w:val="768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A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B3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(электронное)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банковской к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арте: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1 поездки независимо от количества поездок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43810" w:rsidRPr="003D6E47" w:rsidTr="00243810">
        <w:trPr>
          <w:trHeight w:val="10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A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(электронное) к электронному средству платежей: стоимость 1 поездки независимо      </w:t>
            </w:r>
          </w:p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от количества поездок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33D4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Проездные билеты с лимитом поездок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Зеленоградского административного округа города Москвы), переходный участок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43810" w:rsidRPr="003D6E47" w:rsidTr="00243810">
        <w:trPr>
          <w:trHeight w:val="8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33D4E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BE6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поездки с возможностью реализации водителем в салоне подвижного состава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43810" w:rsidRPr="003D6E47" w:rsidTr="00243810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33D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3D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F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На провоз не более 1</w:t>
            </w:r>
            <w:r w:rsidR="00682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места багажа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1.6.3.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 поездок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43810" w:rsidRPr="003D6E47" w:rsidTr="00243810">
        <w:trPr>
          <w:trHeight w:val="8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1.6.4.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 w:rsidP="00EF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4 поездок при реализации водителем в салоне подвижного  состава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1.6.5.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поездок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1.6.6.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11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34F01" w:rsidRPr="003D6E47" w:rsidTr="00933CF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F01" w:rsidRPr="003D6E47" w:rsidRDefault="00634F0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F01" w:rsidRPr="003D6E47" w:rsidRDefault="00634F0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F01" w:rsidRPr="003D6E47" w:rsidRDefault="00634F0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1.6.7.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20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43810" w:rsidRPr="003D6E47" w:rsidTr="00243810">
        <w:trPr>
          <w:trHeight w:val="305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1.6.8.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070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40 поездок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1.6.9.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60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634F01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243810" w:rsidRPr="003D6E47" w:rsidTr="00243810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B5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Транспортные смарт-карты без лимита поездок</w:t>
            </w:r>
            <w:r w:rsidR="00E1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1249B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  <w:proofErr w:type="gram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Зеленоградского административного округа города Москвы), переходный участок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243810" w:rsidRPr="003D6E47" w:rsidTr="00E1249B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1.7.1.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Смарт-карта на 30 дней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634F01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1.7.2.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Смарт-карта на 90 дней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634F01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1.7.3.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Смарт-карта на 365 дней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243810" w:rsidRPr="003D6E47" w:rsidTr="00243810">
        <w:trPr>
          <w:trHeight w:val="387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8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Проездные билеты для проезда на автобусе </w:t>
            </w:r>
            <w:r w:rsidR="006822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между зонами</w:t>
            </w:r>
            <w:proofErr w:type="gram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и Б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243810" w:rsidRPr="003D6E47" w:rsidTr="00E1249B">
        <w:trPr>
          <w:trHeight w:val="676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1.8.1.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E1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поездки с возможностью реализации водителем в салоне подвижного состава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1.8.2.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AE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Месячный билет без лимита поездок на проезд в автобусе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243810" w:rsidRPr="003D6E47" w:rsidTr="00243810">
        <w:trPr>
          <w:trHeight w:val="712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Проездные билеты ГУП «Московский метрополитен» для проезда на Московском метрополитене, включая Московскую монорельсовую транспортную систему </w:t>
            </w:r>
          </w:p>
        </w:tc>
      </w:tr>
      <w:tr w:rsidR="00D33D4E" w:rsidRPr="003D6E47" w:rsidTr="00D33D4E">
        <w:trPr>
          <w:trHeight w:val="374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D4E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D4E" w:rsidRPr="003D6E47" w:rsidRDefault="00D33D4E" w:rsidP="00B5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Проездные билеты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зона А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43810" w:rsidRPr="003D6E47" w:rsidTr="00243810">
        <w:trPr>
          <w:trHeight w:val="8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44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Проездные билеты с лимитом поездок на провоз не более 1 места багажа           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43810" w:rsidRPr="003D6E47" w:rsidTr="00243810">
        <w:trPr>
          <w:trHeight w:val="8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 w:rsidP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EB39C1" w:rsidRDefault="00243810" w:rsidP="00EB3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Месячный льготный проездной билет без лимита поездок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и студентов </w:t>
            </w:r>
            <w:r w:rsidRPr="00EB39C1">
              <w:rPr>
                <w:rFonts w:ascii="Times New Roman" w:hAnsi="Times New Roman" w:cs="Times New Roman"/>
                <w:sz w:val="28"/>
                <w:szCs w:val="28"/>
              </w:rPr>
              <w:t>&lt;2&gt;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243810" w:rsidRPr="003D6E47" w:rsidTr="00243810">
        <w:trPr>
          <w:trHeight w:val="1539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Транспортное приложение (электронное) к банковской карте: стоимость 1 поездки независимо от количества поездок (за исключением проезда на Московской монорельсовой транспортной системе)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43810" w:rsidRPr="003D6E47" w:rsidTr="00D33D4E">
        <w:trPr>
          <w:trHeight w:val="455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 w:rsidP="001C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B5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Проездные билеты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, Б, А&lt;-&gt;Б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43810" w:rsidRPr="003D6E47" w:rsidTr="00243810">
        <w:trPr>
          <w:trHeight w:val="121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 w:rsidP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8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B5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Единый билет на трамвай, автобус, троллейбус, метрополитен, монорельсовую транспортную систему, но не более 70 поездок на</w:t>
            </w:r>
            <w:r w:rsidR="00D33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метрополитене и/или монорельсовой транспортной системе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243810" w:rsidRPr="003D6E47" w:rsidTr="00243810">
        <w:trPr>
          <w:trHeight w:val="1037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Default="00243810" w:rsidP="00EF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Единые билеты ГУП «Московский метрополитен», ГУП «</w:t>
            </w:r>
            <w:proofErr w:type="spell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Мосгортранс</w:t>
            </w:r>
            <w:proofErr w:type="spell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» для проезда на наземном городском пассажирском транспорте общего пользования города Москвы, Московском метрополитене, включая Московскую монорельсовую транспортную систему 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.1. 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B5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Проездные билеты с лимитом поездок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зоны</w:t>
            </w:r>
            <w:proofErr w:type="gram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, Б, А&lt;-&gt;Б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.1.1.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поездки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34F01" w:rsidRPr="003D6E47" w:rsidTr="00933CF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F01" w:rsidRPr="003D6E47" w:rsidRDefault="00634F0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F01" w:rsidRPr="003D6E47" w:rsidRDefault="00634F0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4F01" w:rsidRPr="003D6E47" w:rsidRDefault="00634F0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.1.2.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 поездок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 w:rsidP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поездок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.1.4.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11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.1.5.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20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43810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.1.6.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40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43810" w:rsidRPr="003D6E47" w:rsidTr="00E1249B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D33D4E" w:rsidP="007A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.1.7.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60 поездок     </w:t>
            </w:r>
          </w:p>
          <w:p w:rsidR="00B54FDF" w:rsidRPr="003D6E47" w:rsidRDefault="00B5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243810" w:rsidRPr="003D6E47" w:rsidTr="00243810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.2.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B5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Транспортные смарт-карты без лимита поездок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зоны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А, Б (в части Зеленоградского административного округа города Москвы)</w:t>
            </w:r>
            <w:proofErr w:type="gram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  :</w:t>
            </w:r>
            <w:proofErr w:type="gram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.2.1.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Смарт-карта на 1 сутки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.2.2.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Смарт-карта на 30 дней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.2.3.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Смарт-карта на 90 дней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4F01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243810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.2.4.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Смарт-карта на 365 дней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634F01" w:rsidP="0063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43810" w:rsidRPr="003D6E47" w:rsidTr="00243810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 w:rsidP="00A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38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«Электронный кошелек»</w:t>
            </w:r>
            <w:r w:rsidR="00E1249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электронный проездной билет, предоставляющий право на совершение поездок в пределах</w:t>
            </w:r>
            <w:r w:rsidR="00E1249B">
              <w:rPr>
                <w:rFonts w:ascii="Times New Roman" w:hAnsi="Times New Roman" w:cs="Times New Roman"/>
                <w:sz w:val="28"/>
                <w:szCs w:val="28"/>
              </w:rPr>
              <w:t xml:space="preserve"> уплаченной суммы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AF4">
              <w:rPr>
                <w:rFonts w:ascii="Times New Roman" w:hAnsi="Times New Roman" w:cs="Times New Roman"/>
                <w:sz w:val="28"/>
                <w:szCs w:val="28"/>
              </w:rPr>
              <w:t>(зоны</w:t>
            </w:r>
            <w:proofErr w:type="gramStart"/>
            <w:r w:rsidR="00233AF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233AF4">
              <w:rPr>
                <w:rFonts w:ascii="Times New Roman" w:hAnsi="Times New Roman" w:cs="Times New Roman"/>
                <w:sz w:val="28"/>
                <w:szCs w:val="28"/>
              </w:rPr>
              <w:t>, Б)</w:t>
            </w:r>
          </w:p>
        </w:tc>
      </w:tr>
      <w:tr w:rsidR="00243810" w:rsidRPr="003D6E47" w:rsidTr="00233AF4">
        <w:trPr>
          <w:trHeight w:val="796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D3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810" w:rsidRPr="003D6E47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 поездка на наземном городском пассажирском транспорте общего пользования города Москвы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810" w:rsidRPr="003D6E47" w:rsidRDefault="00243810" w:rsidP="002C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52D02" w:rsidRPr="003D6E47" w:rsidTr="00F637BC">
        <w:trPr>
          <w:trHeight w:val="8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D02" w:rsidRPr="003D6E47" w:rsidRDefault="00852D02" w:rsidP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D02" w:rsidRPr="003D6E47" w:rsidRDefault="00852D02" w:rsidP="00852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«Электронный кошелек»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электронный проездной билет, предоставляющий право на совершение поездок в пределах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уплаченной суммы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(зона А)</w:t>
            </w:r>
          </w:p>
        </w:tc>
      </w:tr>
      <w:tr w:rsidR="00233AF4" w:rsidRPr="003D6E47" w:rsidTr="00243810">
        <w:trPr>
          <w:trHeight w:val="8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68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 поездка на Московском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23B">
              <w:rPr>
                <w:rFonts w:ascii="Times New Roman" w:hAnsi="Times New Roman" w:cs="Times New Roman"/>
                <w:sz w:val="28"/>
                <w:szCs w:val="28"/>
              </w:rPr>
              <w:t xml:space="preserve">метрополитене, включая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</w:t>
            </w:r>
            <w:r w:rsidR="0068223B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монорельсов</w:t>
            </w:r>
            <w:r w:rsidR="0068223B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</w:t>
            </w:r>
            <w:r w:rsidR="0068223B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="006822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2C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33AF4" w:rsidRPr="003D6E47" w:rsidTr="00243810">
        <w:trPr>
          <w:trHeight w:val="1026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5F1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Билеты «90 минут» ГУП «Московский метрополитен», ГУП</w:t>
            </w:r>
            <w:r w:rsidR="005F1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Мосгортранс</w:t>
            </w:r>
            <w:proofErr w:type="spell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» для проезда на наземном городском пассажирском транспорте общего пользования города Москвы, Московском метрополитене, включая Московскую монорельсовую транспортную систему </w:t>
            </w:r>
          </w:p>
        </w:tc>
      </w:tr>
      <w:tr w:rsidR="00233AF4" w:rsidRPr="003D6E47" w:rsidTr="00243810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.1.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Проездные билеты с лимитом поездок</w:t>
            </w:r>
            <w:r w:rsidR="00B54FDF">
              <w:rPr>
                <w:rFonts w:ascii="Times New Roman" w:hAnsi="Times New Roman" w:cs="Times New Roman"/>
                <w:sz w:val="28"/>
                <w:szCs w:val="28"/>
              </w:rPr>
              <w:t xml:space="preserve"> (зоны</w:t>
            </w:r>
            <w:proofErr w:type="gramStart"/>
            <w:r w:rsidR="00B54FDF"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B54FDF" w:rsidRPr="003D6E47">
              <w:rPr>
                <w:rFonts w:ascii="Times New Roman" w:hAnsi="Times New Roman" w:cs="Times New Roman"/>
                <w:sz w:val="28"/>
                <w:szCs w:val="28"/>
              </w:rPr>
              <w:t>, Б (в части Зеленоградского административного округа города Москвы)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33AF4" w:rsidRPr="003D6E47" w:rsidTr="00243810">
        <w:trPr>
          <w:trHeight w:val="263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.1.1.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поездки, с возможностью реализации водителем в салоне подвижного состава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2C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33AF4" w:rsidRPr="003D6E47" w:rsidTr="00243810">
        <w:trPr>
          <w:trHeight w:val="8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.1.2.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Не более 2 поездок,</w:t>
            </w:r>
            <w:r w:rsidRPr="003D6E47">
              <w:rPr>
                <w:sz w:val="28"/>
                <w:szCs w:val="28"/>
              </w:rPr>
              <w:t xml:space="preserve">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с возможностью реализации водителем в салоне подвижного состава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2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33AF4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512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.1.3.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поездок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6D4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C6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D4C61" w:rsidRPr="003D6E47" w:rsidTr="00933CF0">
        <w:trPr>
          <w:trHeight w:val="37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C61" w:rsidRPr="003D6E47" w:rsidRDefault="006D4C6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C61" w:rsidRPr="003D6E47" w:rsidRDefault="006D4C6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C61" w:rsidRPr="003D6E47" w:rsidRDefault="006D4C61" w:rsidP="0093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3AF4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512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.1.4.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11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6D4C61" w:rsidP="002C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233AF4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512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.1.5.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20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6D4C61" w:rsidP="002C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233AF4" w:rsidRPr="003D6E47" w:rsidTr="00243810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512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.1.6.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40 поездок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AF4" w:rsidRPr="003D6E47" w:rsidRDefault="00233AF4" w:rsidP="006D4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C61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233AF4" w:rsidRPr="003D6E47" w:rsidTr="00E1249B">
        <w:trPr>
          <w:trHeight w:val="6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3AF4" w:rsidRPr="003D6E47" w:rsidRDefault="00233AF4" w:rsidP="00512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.1.7.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3AF4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60 поездок     </w:t>
            </w:r>
          </w:p>
          <w:p w:rsidR="00233AF4" w:rsidRPr="003D6E47" w:rsidRDefault="0023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3AF4" w:rsidRPr="003D6E47" w:rsidRDefault="00233AF4" w:rsidP="006D4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C61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852D02" w:rsidRPr="003D6E47" w:rsidTr="00C35D37">
        <w:trPr>
          <w:trHeight w:val="12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D02" w:rsidRPr="003D6E47" w:rsidRDefault="00852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.2.  </w:t>
            </w:r>
          </w:p>
        </w:tc>
        <w:tc>
          <w:tcPr>
            <w:tcW w:w="8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D02" w:rsidRPr="003D6E47" w:rsidRDefault="00852D02" w:rsidP="00CD2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«Электронный кошелек» - электронный проездной билет, </w:t>
            </w:r>
            <w:r w:rsidR="00CD2E2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редоставляющий право на совершение поездок в пределах</w:t>
            </w:r>
            <w:r w:rsidR="00CD2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уплаченной суммы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(зоны</w:t>
            </w:r>
            <w:proofErr w:type="gramStart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, Б (в части Зеленоградского</w:t>
            </w:r>
            <w:r w:rsidR="00CD2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административного округа города Москвы)</w:t>
            </w:r>
          </w:p>
        </w:tc>
      </w:tr>
      <w:tr w:rsidR="0068223B" w:rsidRPr="003D6E47" w:rsidTr="001C11C3">
        <w:trPr>
          <w:trHeight w:val="12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223B" w:rsidRPr="003D6E47" w:rsidRDefault="0068223B" w:rsidP="001C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223B" w:rsidRPr="003D6E47" w:rsidRDefault="0068223B" w:rsidP="0068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поездка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на Московском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метрополитене или 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Московск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монорельсов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 (или) неограниченное количество поездок на наземном</w:t>
            </w: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пассажирском транспорте общего 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течение 90 минут с момента первого прохода независимо от последовательности совершения указанных поездок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223B" w:rsidRPr="003D6E47" w:rsidRDefault="0068223B" w:rsidP="001C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4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7A6E33" w:rsidRPr="003D6E47" w:rsidRDefault="007A6E3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6E33" w:rsidRPr="003D6E47" w:rsidRDefault="007A6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E47">
        <w:rPr>
          <w:rFonts w:ascii="Times New Roman" w:hAnsi="Times New Roman" w:cs="Times New Roman"/>
          <w:sz w:val="28"/>
          <w:szCs w:val="28"/>
        </w:rPr>
        <w:t>&lt;1&gt;</w:t>
      </w:r>
      <w:r w:rsidR="00EB39C1">
        <w:rPr>
          <w:rFonts w:ascii="Times New Roman" w:hAnsi="Times New Roman" w:cs="Times New Roman"/>
          <w:sz w:val="28"/>
          <w:szCs w:val="28"/>
        </w:rPr>
        <w:t> Тарифы установлены исходя из видов проездных документов, условий и сроков</w:t>
      </w:r>
      <w:r w:rsidRPr="003D6E47">
        <w:rPr>
          <w:rFonts w:ascii="Times New Roman" w:hAnsi="Times New Roman" w:cs="Times New Roman"/>
          <w:sz w:val="28"/>
          <w:szCs w:val="28"/>
        </w:rPr>
        <w:t xml:space="preserve"> </w:t>
      </w:r>
      <w:r w:rsidR="00EB39C1">
        <w:rPr>
          <w:rFonts w:ascii="Times New Roman" w:hAnsi="Times New Roman" w:cs="Times New Roman"/>
          <w:sz w:val="28"/>
          <w:szCs w:val="28"/>
        </w:rPr>
        <w:t xml:space="preserve">их </w:t>
      </w:r>
      <w:r w:rsidRPr="003D6E47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EB39C1">
        <w:rPr>
          <w:rFonts w:ascii="Times New Roman" w:hAnsi="Times New Roman" w:cs="Times New Roman"/>
          <w:sz w:val="28"/>
          <w:szCs w:val="28"/>
        </w:rPr>
        <w:t>в соответствии</w:t>
      </w:r>
      <w:r w:rsidRPr="003D6E47">
        <w:rPr>
          <w:rFonts w:ascii="Times New Roman" w:hAnsi="Times New Roman" w:cs="Times New Roman"/>
          <w:sz w:val="28"/>
          <w:szCs w:val="28"/>
        </w:rPr>
        <w:t xml:space="preserve"> </w:t>
      </w:r>
      <w:r w:rsidR="00EB39C1">
        <w:rPr>
          <w:rFonts w:ascii="Times New Roman" w:hAnsi="Times New Roman" w:cs="Times New Roman"/>
          <w:sz w:val="28"/>
          <w:szCs w:val="28"/>
        </w:rPr>
        <w:t xml:space="preserve">с </w:t>
      </w:r>
      <w:r w:rsidRPr="003D6E4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Москвы от </w:t>
      </w:r>
      <w:r w:rsidR="00EB39C1">
        <w:rPr>
          <w:rFonts w:ascii="Times New Roman" w:hAnsi="Times New Roman" w:cs="Times New Roman"/>
          <w:sz w:val="28"/>
          <w:szCs w:val="28"/>
        </w:rPr>
        <w:t>7 </w:t>
      </w:r>
      <w:r w:rsidR="000F299F" w:rsidRPr="003D6E47">
        <w:rPr>
          <w:rFonts w:ascii="Times New Roman" w:hAnsi="Times New Roman" w:cs="Times New Roman"/>
          <w:sz w:val="28"/>
          <w:szCs w:val="28"/>
        </w:rPr>
        <w:t>декабря 2012</w:t>
      </w:r>
      <w:r w:rsidR="00EB39C1">
        <w:rPr>
          <w:rFonts w:ascii="Times New Roman" w:hAnsi="Times New Roman" w:cs="Times New Roman"/>
          <w:sz w:val="28"/>
          <w:szCs w:val="28"/>
        </w:rPr>
        <w:t> </w:t>
      </w:r>
      <w:r w:rsidR="000F299F" w:rsidRPr="003D6E47">
        <w:rPr>
          <w:rFonts w:ascii="Times New Roman" w:hAnsi="Times New Roman" w:cs="Times New Roman"/>
          <w:sz w:val="28"/>
          <w:szCs w:val="28"/>
        </w:rPr>
        <w:t>г. №</w:t>
      </w:r>
      <w:r w:rsidR="00EB39C1">
        <w:rPr>
          <w:rFonts w:ascii="Times New Roman" w:hAnsi="Times New Roman" w:cs="Times New Roman"/>
          <w:sz w:val="28"/>
          <w:szCs w:val="28"/>
        </w:rPr>
        <w:t> </w:t>
      </w:r>
      <w:r w:rsidR="000F299F" w:rsidRPr="003D6E47">
        <w:rPr>
          <w:rFonts w:ascii="Times New Roman" w:hAnsi="Times New Roman" w:cs="Times New Roman"/>
          <w:sz w:val="28"/>
          <w:szCs w:val="28"/>
        </w:rPr>
        <w:t xml:space="preserve">706-ПП </w:t>
      </w:r>
      <w:r w:rsidR="000C6BB0">
        <w:rPr>
          <w:rFonts w:ascii="Times New Roman" w:hAnsi="Times New Roman" w:cs="Times New Roman"/>
          <w:sz w:val="28"/>
          <w:szCs w:val="28"/>
        </w:rPr>
        <w:t>«</w:t>
      </w:r>
      <w:r w:rsidRPr="003D6E47">
        <w:rPr>
          <w:rFonts w:ascii="Times New Roman" w:hAnsi="Times New Roman" w:cs="Times New Roman"/>
          <w:sz w:val="28"/>
          <w:szCs w:val="28"/>
        </w:rPr>
        <w:t>О проездных билетах на наземном городском пассажирском транспорте общего пользования города М</w:t>
      </w:r>
      <w:r w:rsidR="008348E4" w:rsidRPr="003D6E47">
        <w:rPr>
          <w:rFonts w:ascii="Times New Roman" w:hAnsi="Times New Roman" w:cs="Times New Roman"/>
          <w:sz w:val="28"/>
          <w:szCs w:val="28"/>
        </w:rPr>
        <w:t>осквы, Московском метрополитене</w:t>
      </w:r>
      <w:r w:rsidR="00D17966" w:rsidRPr="003D6E47">
        <w:rPr>
          <w:rFonts w:ascii="Times New Roman" w:hAnsi="Times New Roman" w:cs="Times New Roman"/>
          <w:sz w:val="28"/>
          <w:szCs w:val="28"/>
        </w:rPr>
        <w:t xml:space="preserve"> и</w:t>
      </w:r>
      <w:r w:rsidRPr="003D6E47">
        <w:rPr>
          <w:rFonts w:ascii="Times New Roman" w:hAnsi="Times New Roman" w:cs="Times New Roman"/>
          <w:sz w:val="28"/>
          <w:szCs w:val="28"/>
        </w:rPr>
        <w:t xml:space="preserve"> Московск</w:t>
      </w:r>
      <w:r w:rsidR="00D17966" w:rsidRPr="003D6E47">
        <w:rPr>
          <w:rFonts w:ascii="Times New Roman" w:hAnsi="Times New Roman" w:cs="Times New Roman"/>
          <w:sz w:val="28"/>
          <w:szCs w:val="28"/>
        </w:rPr>
        <w:t>ой</w:t>
      </w:r>
      <w:r w:rsidRPr="003D6E47">
        <w:rPr>
          <w:rFonts w:ascii="Times New Roman" w:hAnsi="Times New Roman" w:cs="Times New Roman"/>
          <w:sz w:val="28"/>
          <w:szCs w:val="28"/>
        </w:rPr>
        <w:t xml:space="preserve"> монорельсов</w:t>
      </w:r>
      <w:r w:rsidR="00D17966" w:rsidRPr="003D6E47">
        <w:rPr>
          <w:rFonts w:ascii="Times New Roman" w:hAnsi="Times New Roman" w:cs="Times New Roman"/>
          <w:sz w:val="28"/>
          <w:szCs w:val="28"/>
        </w:rPr>
        <w:t>ой</w:t>
      </w:r>
      <w:r w:rsidRPr="003D6E47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D17966" w:rsidRPr="003D6E47">
        <w:rPr>
          <w:rFonts w:ascii="Times New Roman" w:hAnsi="Times New Roman" w:cs="Times New Roman"/>
          <w:sz w:val="28"/>
          <w:szCs w:val="28"/>
        </w:rPr>
        <w:t xml:space="preserve">ой </w:t>
      </w:r>
      <w:r w:rsidRPr="003D6E47">
        <w:rPr>
          <w:rFonts w:ascii="Times New Roman" w:hAnsi="Times New Roman" w:cs="Times New Roman"/>
          <w:sz w:val="28"/>
          <w:szCs w:val="28"/>
        </w:rPr>
        <w:t>систем</w:t>
      </w:r>
      <w:r w:rsidR="00D17966" w:rsidRPr="003D6E47">
        <w:rPr>
          <w:rFonts w:ascii="Times New Roman" w:hAnsi="Times New Roman" w:cs="Times New Roman"/>
          <w:sz w:val="28"/>
          <w:szCs w:val="28"/>
        </w:rPr>
        <w:t>е</w:t>
      </w:r>
      <w:r w:rsidR="000C6BB0">
        <w:rPr>
          <w:rFonts w:ascii="Times New Roman" w:hAnsi="Times New Roman" w:cs="Times New Roman"/>
          <w:sz w:val="28"/>
          <w:szCs w:val="28"/>
        </w:rPr>
        <w:t>»</w:t>
      </w:r>
      <w:r w:rsidRPr="003D6E47">
        <w:rPr>
          <w:rFonts w:ascii="Times New Roman" w:hAnsi="Times New Roman" w:cs="Times New Roman"/>
          <w:sz w:val="28"/>
          <w:szCs w:val="28"/>
        </w:rPr>
        <w:t>.</w:t>
      </w:r>
    </w:p>
    <w:p w:rsidR="007A6E33" w:rsidRPr="003D6E47" w:rsidRDefault="00EB39C1" w:rsidP="000C6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2"/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>&lt;2&gt; </w:t>
      </w:r>
      <w:r w:rsidR="007A6E33" w:rsidRPr="003D6E47">
        <w:rPr>
          <w:rFonts w:ascii="Times New Roman" w:hAnsi="Times New Roman" w:cs="Times New Roman"/>
          <w:sz w:val="28"/>
          <w:szCs w:val="28"/>
        </w:rPr>
        <w:t xml:space="preserve">Для обучающихся по очной форме обучения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6E33" w:rsidRPr="003D6E47">
        <w:rPr>
          <w:rFonts w:ascii="Times New Roman" w:hAnsi="Times New Roman" w:cs="Times New Roman"/>
          <w:sz w:val="28"/>
          <w:szCs w:val="28"/>
        </w:rPr>
        <w:t>имеющих государственную аккредитацию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</w:t>
      </w:r>
      <w:r w:rsidR="007A6E33" w:rsidRPr="003D6E4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>и частных обще</w:t>
      </w:r>
      <w:r w:rsidR="007A6E33" w:rsidRPr="003D6E4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организациях, студентов</w:t>
      </w:r>
      <w:r w:rsidR="000C6B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BB0" w:rsidRPr="000C6BB0">
        <w:rPr>
          <w:rFonts w:ascii="Times New Roman" w:hAnsi="Times New Roman" w:cs="Times New Roman"/>
          <w:sz w:val="28"/>
          <w:szCs w:val="28"/>
        </w:rPr>
        <w:t>обучающи</w:t>
      </w:r>
      <w:r w:rsidR="000C6BB0">
        <w:rPr>
          <w:rFonts w:ascii="Times New Roman" w:hAnsi="Times New Roman" w:cs="Times New Roman"/>
          <w:sz w:val="28"/>
          <w:szCs w:val="28"/>
        </w:rPr>
        <w:t>хся</w:t>
      </w:r>
      <w:r w:rsidR="000C6BB0" w:rsidRPr="000C6BB0">
        <w:rPr>
          <w:rFonts w:ascii="Times New Roman" w:hAnsi="Times New Roman" w:cs="Times New Roman"/>
          <w:sz w:val="28"/>
          <w:szCs w:val="28"/>
        </w:rPr>
        <w:t xml:space="preserve"> по очной форме обучения в имеющих государственную аккредитацию образовательной деятельности </w:t>
      </w:r>
      <w:r w:rsidR="007A6E33" w:rsidRPr="003D6E4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частных профессиональных </w:t>
      </w:r>
      <w:r w:rsidR="007A6E33" w:rsidRPr="003D6E47">
        <w:rPr>
          <w:rFonts w:ascii="Times New Roman" w:hAnsi="Times New Roman" w:cs="Times New Roman"/>
          <w:sz w:val="28"/>
          <w:szCs w:val="28"/>
        </w:rPr>
        <w:t>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A6E33" w:rsidRPr="003D6E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высшего образования</w:t>
      </w:r>
      <w:r w:rsidR="007A6E33" w:rsidRPr="003D6E47">
        <w:rPr>
          <w:rFonts w:ascii="Times New Roman" w:hAnsi="Times New Roman" w:cs="Times New Roman"/>
          <w:sz w:val="28"/>
          <w:szCs w:val="28"/>
        </w:rPr>
        <w:t>.</w:t>
      </w:r>
      <w:r w:rsidR="006D4C6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sectPr w:rsidR="007A6E33" w:rsidRPr="003D6E47" w:rsidSect="006E471A">
      <w:headerReference w:type="default" r:id="rId8"/>
      <w:footerReference w:type="default" r:id="rId9"/>
      <w:footerReference w:type="first" r:id="rId10"/>
      <w:pgSz w:w="11906" w:h="16838"/>
      <w:pgMar w:top="993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C1" w:rsidRDefault="002B55C1" w:rsidP="007A6E33">
      <w:pPr>
        <w:spacing w:after="0" w:line="240" w:lineRule="auto"/>
      </w:pPr>
      <w:r>
        <w:separator/>
      </w:r>
    </w:p>
  </w:endnote>
  <w:endnote w:type="continuationSeparator" w:id="0">
    <w:p w:rsidR="002B55C1" w:rsidRDefault="002B55C1" w:rsidP="007A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9B" w:rsidRDefault="00E94F9B">
    <w:pPr>
      <w:pStyle w:val="a5"/>
      <w:jc w:val="right"/>
    </w:pPr>
  </w:p>
  <w:p w:rsidR="00E94F9B" w:rsidRDefault="00E94F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9B" w:rsidRDefault="00E94F9B">
    <w:pPr>
      <w:pStyle w:val="a5"/>
      <w:jc w:val="right"/>
    </w:pPr>
  </w:p>
  <w:p w:rsidR="00E94F9B" w:rsidRDefault="00E94F9B" w:rsidP="00177E91">
    <w:pPr>
      <w:pStyle w:val="a5"/>
      <w:tabs>
        <w:tab w:val="clear" w:pos="4677"/>
        <w:tab w:val="clear" w:pos="9355"/>
        <w:tab w:val="left" w:pos="29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C1" w:rsidRDefault="002B55C1" w:rsidP="007A6E33">
      <w:pPr>
        <w:spacing w:after="0" w:line="240" w:lineRule="auto"/>
      </w:pPr>
      <w:r>
        <w:separator/>
      </w:r>
    </w:p>
  </w:footnote>
  <w:footnote w:type="continuationSeparator" w:id="0">
    <w:p w:rsidR="002B55C1" w:rsidRDefault="002B55C1" w:rsidP="007A6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776175"/>
      <w:docPartObj>
        <w:docPartGallery w:val="Page Numbers (Top of Page)"/>
        <w:docPartUnique/>
      </w:docPartObj>
    </w:sdtPr>
    <w:sdtEndPr/>
    <w:sdtContent>
      <w:p w:rsidR="00177E91" w:rsidRDefault="00F776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CF7">
          <w:rPr>
            <w:noProof/>
          </w:rPr>
          <w:t>2</w:t>
        </w:r>
        <w:r>
          <w:fldChar w:fldCharType="end"/>
        </w:r>
      </w:p>
      <w:p w:rsidR="00F7764E" w:rsidRDefault="002B55C1">
        <w:pPr>
          <w:pStyle w:val="a3"/>
          <w:jc w:val="center"/>
        </w:pPr>
      </w:p>
    </w:sdtContent>
  </w:sdt>
  <w:p w:rsidR="00E94F9B" w:rsidRPr="00E94F9B" w:rsidRDefault="00E94F9B" w:rsidP="00E94F9B">
    <w:pPr>
      <w:pStyle w:val="a3"/>
      <w:jc w:val="right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33"/>
    <w:rsid w:val="000214B7"/>
    <w:rsid w:val="000708DE"/>
    <w:rsid w:val="000C38E4"/>
    <w:rsid w:val="000C6BB0"/>
    <w:rsid w:val="000F299F"/>
    <w:rsid w:val="000F65E7"/>
    <w:rsid w:val="00177E91"/>
    <w:rsid w:val="00233537"/>
    <w:rsid w:val="00233AF4"/>
    <w:rsid w:val="00243810"/>
    <w:rsid w:val="002B55C1"/>
    <w:rsid w:val="002C5DA7"/>
    <w:rsid w:val="002D1322"/>
    <w:rsid w:val="00342DFC"/>
    <w:rsid w:val="00361CBC"/>
    <w:rsid w:val="003806E3"/>
    <w:rsid w:val="003A3B12"/>
    <w:rsid w:val="003B4C1F"/>
    <w:rsid w:val="003D6E47"/>
    <w:rsid w:val="003E7EBF"/>
    <w:rsid w:val="004449CE"/>
    <w:rsid w:val="00470CA4"/>
    <w:rsid w:val="004950EF"/>
    <w:rsid w:val="004A75F6"/>
    <w:rsid w:val="004C1B6E"/>
    <w:rsid w:val="004D2B76"/>
    <w:rsid w:val="005126F4"/>
    <w:rsid w:val="00557625"/>
    <w:rsid w:val="005A19D7"/>
    <w:rsid w:val="005F1D01"/>
    <w:rsid w:val="00634F01"/>
    <w:rsid w:val="00655B64"/>
    <w:rsid w:val="00661B38"/>
    <w:rsid w:val="0068223B"/>
    <w:rsid w:val="006D4C61"/>
    <w:rsid w:val="006E471A"/>
    <w:rsid w:val="00782096"/>
    <w:rsid w:val="007A6E33"/>
    <w:rsid w:val="007F70E6"/>
    <w:rsid w:val="0081453F"/>
    <w:rsid w:val="008348E4"/>
    <w:rsid w:val="00837E4B"/>
    <w:rsid w:val="00852D02"/>
    <w:rsid w:val="008E49F6"/>
    <w:rsid w:val="00924A27"/>
    <w:rsid w:val="00960614"/>
    <w:rsid w:val="009D010C"/>
    <w:rsid w:val="009D1132"/>
    <w:rsid w:val="009F49BF"/>
    <w:rsid w:val="00AB31F5"/>
    <w:rsid w:val="00AD6AA2"/>
    <w:rsid w:val="00AE3F71"/>
    <w:rsid w:val="00AE763F"/>
    <w:rsid w:val="00B54FDF"/>
    <w:rsid w:val="00B6394D"/>
    <w:rsid w:val="00BE6060"/>
    <w:rsid w:val="00CB0979"/>
    <w:rsid w:val="00CB41FF"/>
    <w:rsid w:val="00CD2E23"/>
    <w:rsid w:val="00D17966"/>
    <w:rsid w:val="00D305D6"/>
    <w:rsid w:val="00D33D4E"/>
    <w:rsid w:val="00D55CF7"/>
    <w:rsid w:val="00D72B58"/>
    <w:rsid w:val="00D92756"/>
    <w:rsid w:val="00E1249B"/>
    <w:rsid w:val="00E4353A"/>
    <w:rsid w:val="00E94F9B"/>
    <w:rsid w:val="00EB39C1"/>
    <w:rsid w:val="00EC062C"/>
    <w:rsid w:val="00ED47DF"/>
    <w:rsid w:val="00EE33DF"/>
    <w:rsid w:val="00EF3DBE"/>
    <w:rsid w:val="00EF4EC3"/>
    <w:rsid w:val="00EF590B"/>
    <w:rsid w:val="00F439FC"/>
    <w:rsid w:val="00F47503"/>
    <w:rsid w:val="00F7764E"/>
    <w:rsid w:val="00FC34CF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E33"/>
  </w:style>
  <w:style w:type="paragraph" w:styleId="a5">
    <w:name w:val="footer"/>
    <w:basedOn w:val="a"/>
    <w:link w:val="a6"/>
    <w:uiPriority w:val="99"/>
    <w:unhideWhenUsed/>
    <w:rsid w:val="007A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E33"/>
  </w:style>
  <w:style w:type="paragraph" w:styleId="a7">
    <w:name w:val="footnote text"/>
    <w:basedOn w:val="a"/>
    <w:link w:val="a8"/>
    <w:uiPriority w:val="99"/>
    <w:semiHidden/>
    <w:unhideWhenUsed/>
    <w:rsid w:val="007A6E3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6E3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6E3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9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E33"/>
  </w:style>
  <w:style w:type="paragraph" w:styleId="a5">
    <w:name w:val="footer"/>
    <w:basedOn w:val="a"/>
    <w:link w:val="a6"/>
    <w:uiPriority w:val="99"/>
    <w:unhideWhenUsed/>
    <w:rsid w:val="007A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E33"/>
  </w:style>
  <w:style w:type="paragraph" w:styleId="a7">
    <w:name w:val="footnote text"/>
    <w:basedOn w:val="a"/>
    <w:link w:val="a8"/>
    <w:uiPriority w:val="99"/>
    <w:semiHidden/>
    <w:unhideWhenUsed/>
    <w:rsid w:val="007A6E3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6E3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6E3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9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4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03A93-DE72-47BF-8F10-47DDDD1E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Елена Сергеевна</dc:creator>
  <cp:lastModifiedBy>Рыжова Валентина Александровна</cp:lastModifiedBy>
  <cp:revision>2</cp:revision>
  <cp:lastPrinted>2013-12-11T12:53:00Z</cp:lastPrinted>
  <dcterms:created xsi:type="dcterms:W3CDTF">2014-05-05T15:55:00Z</dcterms:created>
  <dcterms:modified xsi:type="dcterms:W3CDTF">2014-05-05T15:55:00Z</dcterms:modified>
</cp:coreProperties>
</file>